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62"/>
        <w:gridCol w:w="4625"/>
      </w:tblGrid>
      <w:tr w:rsidR="00223835" w:rsidRPr="00774BEC" w:rsidTr="00532256">
        <w:tc>
          <w:tcPr>
            <w:tcW w:w="4662" w:type="dxa"/>
          </w:tcPr>
          <w:p w:rsidR="00223835" w:rsidRPr="00774BEC" w:rsidRDefault="00223835" w:rsidP="00532256">
            <w:pPr>
              <w:jc w:val="center"/>
              <w:rPr>
                <w:b/>
              </w:rPr>
            </w:pPr>
            <w:r w:rsidRPr="00774BEC">
              <w:rPr>
                <w:b/>
              </w:rPr>
              <w:t>КУЛИКОВСКИЙ СЕЛЬСОВЕТ</w:t>
            </w:r>
          </w:p>
          <w:p w:rsidR="00223835" w:rsidRPr="00774BEC" w:rsidRDefault="00223835" w:rsidP="00532256">
            <w:pPr>
              <w:jc w:val="center"/>
              <w:rPr>
                <w:b/>
              </w:rPr>
            </w:pPr>
            <w:r w:rsidRPr="00774BEC">
              <w:rPr>
                <w:b/>
              </w:rPr>
              <w:t>ЧУЛЫМСКОГО РАЙОНА</w:t>
            </w:r>
          </w:p>
          <w:p w:rsidR="00223835" w:rsidRPr="00774BEC" w:rsidRDefault="00223835" w:rsidP="00532256">
            <w:pPr>
              <w:jc w:val="center"/>
              <w:rPr>
                <w:b/>
              </w:rPr>
            </w:pPr>
            <w:r w:rsidRPr="00774BEC">
              <w:rPr>
                <w:b/>
              </w:rPr>
              <w:t>НОВОСИБИРСКОЙ ОБЛАСТИ</w:t>
            </w:r>
          </w:p>
          <w:p w:rsidR="00223835" w:rsidRPr="00774BEC" w:rsidRDefault="00223835" w:rsidP="00532256">
            <w:pPr>
              <w:jc w:val="center"/>
              <w:rPr>
                <w:b/>
                <w:sz w:val="28"/>
                <w:szCs w:val="28"/>
              </w:rPr>
            </w:pPr>
            <w:r w:rsidRPr="00774BEC">
              <w:rPr>
                <w:b/>
                <w:sz w:val="28"/>
                <w:szCs w:val="28"/>
              </w:rPr>
              <w:t xml:space="preserve">администрация Куликовского сельсовета </w:t>
            </w:r>
          </w:p>
          <w:p w:rsidR="00223835" w:rsidRPr="00774BEC" w:rsidRDefault="00223835" w:rsidP="00532256">
            <w:pPr>
              <w:jc w:val="center"/>
              <w:rPr>
                <w:b/>
              </w:rPr>
            </w:pPr>
            <w:r w:rsidRPr="00774BEC">
              <w:rPr>
                <w:b/>
              </w:rPr>
              <w:t>ул.Центральная 53, с.Куликовское Чулымский район, Новосибирская область 632570</w:t>
            </w:r>
          </w:p>
          <w:p w:rsidR="00223835" w:rsidRPr="00774BEC" w:rsidRDefault="00223835" w:rsidP="00532256">
            <w:pPr>
              <w:jc w:val="center"/>
              <w:rPr>
                <w:b/>
              </w:rPr>
            </w:pPr>
            <w:r w:rsidRPr="00774BEC">
              <w:rPr>
                <w:b/>
              </w:rPr>
              <w:t>тел/факс. 8 (383)50 46-696</w:t>
            </w:r>
          </w:p>
          <w:p w:rsidR="00223835" w:rsidRPr="003F1265" w:rsidRDefault="00223835" w:rsidP="00532256">
            <w:pPr>
              <w:jc w:val="center"/>
              <w:rPr>
                <w:b/>
              </w:rPr>
            </w:pPr>
            <w:proofErr w:type="gramStart"/>
            <w:r w:rsidRPr="00774BEC">
              <w:rPr>
                <w:b/>
              </w:rPr>
              <w:t>Е</w:t>
            </w:r>
            <w:proofErr w:type="gramEnd"/>
            <w:r w:rsidRPr="003F1265">
              <w:rPr>
                <w:b/>
              </w:rPr>
              <w:t>-</w:t>
            </w:r>
            <w:r w:rsidRPr="00774BEC">
              <w:rPr>
                <w:b/>
                <w:lang w:val="en-US"/>
              </w:rPr>
              <w:t>mail</w:t>
            </w:r>
            <w:r w:rsidRPr="003F1265">
              <w:rPr>
                <w:b/>
              </w:rPr>
              <w:t xml:space="preserve">: </w:t>
            </w:r>
            <w:proofErr w:type="spellStart"/>
            <w:r w:rsidRPr="00774BEC">
              <w:rPr>
                <w:b/>
                <w:lang w:val="en-US"/>
              </w:rPr>
              <w:t>kulikovkanso</w:t>
            </w:r>
            <w:proofErr w:type="spellEnd"/>
            <w:r w:rsidRPr="003F1265">
              <w:rPr>
                <w:b/>
              </w:rPr>
              <w:t>1@</w:t>
            </w:r>
            <w:r w:rsidRPr="00774BEC">
              <w:rPr>
                <w:b/>
                <w:lang w:val="en-US"/>
              </w:rPr>
              <w:t>mail</w:t>
            </w:r>
            <w:r w:rsidRPr="003F1265">
              <w:rPr>
                <w:b/>
              </w:rPr>
              <w:t>.</w:t>
            </w:r>
            <w:proofErr w:type="spellStart"/>
            <w:r w:rsidRPr="00774BEC">
              <w:rPr>
                <w:b/>
                <w:lang w:val="en-US"/>
              </w:rPr>
              <w:t>ru</w:t>
            </w:r>
            <w:proofErr w:type="spellEnd"/>
          </w:p>
          <w:p w:rsidR="006E160D" w:rsidRPr="00892617" w:rsidRDefault="009B34D1" w:rsidP="009965B7">
            <w:pPr>
              <w:rPr>
                <w:b/>
              </w:rPr>
            </w:pPr>
            <w:r w:rsidRPr="003F1265">
              <w:t xml:space="preserve">       </w:t>
            </w:r>
            <w:r w:rsidR="000A2B63" w:rsidRPr="003F1265">
              <w:t xml:space="preserve">      </w:t>
            </w:r>
            <w:r w:rsidR="00C13C22">
              <w:t xml:space="preserve">№ </w:t>
            </w:r>
            <w:r w:rsidR="009965B7">
              <w:t>87</w:t>
            </w:r>
            <w:r w:rsidR="00C13C22">
              <w:t xml:space="preserve"> от</w:t>
            </w:r>
            <w:r w:rsidR="000A2B63" w:rsidRPr="003F1265">
              <w:t xml:space="preserve">  1</w:t>
            </w:r>
            <w:r w:rsidR="009965B7">
              <w:t>5</w:t>
            </w:r>
            <w:r w:rsidR="000A2B63" w:rsidRPr="003F1265">
              <w:t>.11.20</w:t>
            </w:r>
            <w:r w:rsidR="00892617">
              <w:t>2</w:t>
            </w:r>
            <w:r w:rsidR="009965B7">
              <w:t>1</w:t>
            </w:r>
          </w:p>
        </w:tc>
        <w:tc>
          <w:tcPr>
            <w:tcW w:w="4625" w:type="dxa"/>
          </w:tcPr>
          <w:p w:rsidR="000A2B63" w:rsidRPr="000A2B63" w:rsidRDefault="000A2B63" w:rsidP="000A2B63">
            <w:pPr>
              <w:rPr>
                <w:b/>
              </w:rPr>
            </w:pPr>
            <w:r w:rsidRPr="003F1265">
              <w:rPr>
                <w:b/>
              </w:rPr>
              <w:t xml:space="preserve">         </w:t>
            </w:r>
            <w:r w:rsidRPr="000A2B63">
              <w:rPr>
                <w:b/>
              </w:rPr>
              <w:t>СОВЕТ ДЕПУТАТОВ</w:t>
            </w:r>
          </w:p>
          <w:p w:rsidR="000A2B63" w:rsidRPr="000A2B63" w:rsidRDefault="000A2B63" w:rsidP="000A2B6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0A2B63">
              <w:rPr>
                <w:b/>
              </w:rPr>
              <w:t>КУЛИКОВСКОГО СЕЛЬСОВЕТА</w:t>
            </w:r>
          </w:p>
          <w:p w:rsidR="000A2B63" w:rsidRPr="000A2B63" w:rsidRDefault="000A2B63" w:rsidP="000A2B6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0A2B63">
              <w:rPr>
                <w:b/>
              </w:rPr>
              <w:t>ЧУЛЫМСКОГО РАЙОНА</w:t>
            </w:r>
          </w:p>
          <w:p w:rsidR="00F97814" w:rsidRPr="00774BEC" w:rsidRDefault="000A2B63" w:rsidP="000A2B6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0A2B63">
              <w:rPr>
                <w:b/>
              </w:rPr>
              <w:t>НОВОСИБИРСКОЙ ОБЛАСТИ</w:t>
            </w:r>
          </w:p>
        </w:tc>
      </w:tr>
      <w:tr w:rsidR="007A4990" w:rsidRPr="00774BEC" w:rsidTr="00532256">
        <w:tc>
          <w:tcPr>
            <w:tcW w:w="4662" w:type="dxa"/>
          </w:tcPr>
          <w:p w:rsidR="007A4990" w:rsidRPr="00774BEC" w:rsidRDefault="007A4990" w:rsidP="00532256">
            <w:pPr>
              <w:jc w:val="center"/>
              <w:rPr>
                <w:b/>
              </w:rPr>
            </w:pPr>
          </w:p>
        </w:tc>
        <w:tc>
          <w:tcPr>
            <w:tcW w:w="4625" w:type="dxa"/>
          </w:tcPr>
          <w:p w:rsidR="007A4990" w:rsidRDefault="007A4990" w:rsidP="00532256">
            <w:pPr>
              <w:jc w:val="right"/>
              <w:rPr>
                <w:b/>
              </w:rPr>
            </w:pPr>
          </w:p>
        </w:tc>
      </w:tr>
    </w:tbl>
    <w:p w:rsidR="00223835" w:rsidRPr="006E160D" w:rsidRDefault="006E160D" w:rsidP="00223835">
      <w:pPr>
        <w:spacing w:after="60"/>
        <w:rPr>
          <w:rFonts w:eastAsia="Calibri"/>
          <w:color w:val="000000"/>
          <w:lang w:eastAsia="en-US"/>
        </w:rPr>
      </w:pPr>
      <w:r w:rsidRPr="006E160D">
        <w:rPr>
          <w:rFonts w:eastAsia="Calibri"/>
          <w:color w:val="000000"/>
          <w:lang w:eastAsia="en-US"/>
        </w:rPr>
        <w:t xml:space="preserve">Направляем Вам проект бюджета Куликовского сельсовета </w:t>
      </w:r>
      <w:proofErr w:type="spellStart"/>
      <w:r w:rsidRPr="006E160D">
        <w:rPr>
          <w:rFonts w:eastAsia="Calibri"/>
          <w:color w:val="000000"/>
          <w:lang w:eastAsia="en-US"/>
        </w:rPr>
        <w:t>Чулымского</w:t>
      </w:r>
      <w:proofErr w:type="spellEnd"/>
      <w:r w:rsidRPr="006E160D">
        <w:rPr>
          <w:rFonts w:eastAsia="Calibri"/>
          <w:color w:val="000000"/>
          <w:lang w:eastAsia="en-US"/>
        </w:rPr>
        <w:t xml:space="preserve"> района Новосибирской области на 20</w:t>
      </w:r>
      <w:r w:rsidR="00E15F00">
        <w:rPr>
          <w:rFonts w:eastAsia="Calibri"/>
          <w:color w:val="000000"/>
          <w:lang w:eastAsia="en-US"/>
        </w:rPr>
        <w:t>2</w:t>
      </w:r>
      <w:r w:rsidR="00E042D1">
        <w:rPr>
          <w:rFonts w:eastAsia="Calibri"/>
          <w:color w:val="000000"/>
          <w:lang w:eastAsia="en-US"/>
        </w:rPr>
        <w:t>2</w:t>
      </w:r>
      <w:r w:rsidRPr="006E160D">
        <w:rPr>
          <w:rFonts w:eastAsia="Calibri"/>
          <w:color w:val="000000"/>
          <w:lang w:eastAsia="en-US"/>
        </w:rPr>
        <w:t xml:space="preserve"> год и плановый период 20</w:t>
      </w:r>
      <w:r w:rsidR="00892617">
        <w:rPr>
          <w:rFonts w:eastAsia="Calibri"/>
          <w:color w:val="000000"/>
          <w:lang w:eastAsia="en-US"/>
        </w:rPr>
        <w:t>2</w:t>
      </w:r>
      <w:r w:rsidR="00E042D1">
        <w:rPr>
          <w:rFonts w:eastAsia="Calibri"/>
          <w:color w:val="000000"/>
          <w:lang w:eastAsia="en-US"/>
        </w:rPr>
        <w:t>3</w:t>
      </w:r>
      <w:r w:rsidRPr="006E160D">
        <w:rPr>
          <w:rFonts w:eastAsia="Calibri"/>
          <w:color w:val="000000"/>
          <w:lang w:eastAsia="en-US"/>
        </w:rPr>
        <w:t xml:space="preserve"> и 202</w:t>
      </w:r>
      <w:r w:rsidR="00E042D1">
        <w:rPr>
          <w:rFonts w:eastAsia="Calibri"/>
          <w:color w:val="000000"/>
          <w:lang w:eastAsia="en-US"/>
        </w:rPr>
        <w:t>4</w:t>
      </w:r>
      <w:r w:rsidRPr="006E160D">
        <w:rPr>
          <w:rFonts w:eastAsia="Calibri"/>
          <w:color w:val="000000"/>
          <w:lang w:eastAsia="en-US"/>
        </w:rPr>
        <w:t xml:space="preserve"> годов.</w:t>
      </w:r>
    </w:p>
    <w:p w:rsidR="00C65231" w:rsidRDefault="00FE0903" w:rsidP="00C65231">
      <w:pPr>
        <w:shd w:val="clear" w:color="auto" w:fill="FFFFFF"/>
        <w:spacing w:line="0" w:lineRule="atLeast"/>
      </w:pPr>
      <w:r>
        <w:t>1</w:t>
      </w:r>
      <w:r w:rsidR="00C65231">
        <w:t xml:space="preserve">. </w:t>
      </w:r>
      <w:r>
        <w:t>П</w:t>
      </w:r>
      <w:r w:rsidRPr="00FE0903">
        <w:t>роект</w:t>
      </w:r>
      <w:r w:rsidR="00C65231">
        <w:t xml:space="preserve"> о муниципальном бюджете Куликовского сельсовета </w:t>
      </w:r>
      <w:proofErr w:type="spellStart"/>
      <w:r w:rsidR="00C65231">
        <w:t>Чулымского</w:t>
      </w:r>
      <w:proofErr w:type="spellEnd"/>
      <w:r w:rsidR="00C65231">
        <w:t xml:space="preserve"> района Новосибирской области на 20</w:t>
      </w:r>
      <w:r w:rsidR="00E15F00">
        <w:t>2</w:t>
      </w:r>
      <w:r w:rsidR="00E042D1">
        <w:t>2</w:t>
      </w:r>
      <w:r w:rsidR="00C65231">
        <w:t xml:space="preserve"> год и плановый период 20</w:t>
      </w:r>
      <w:r w:rsidR="00E15F00">
        <w:t>2</w:t>
      </w:r>
      <w:r w:rsidR="00E042D1">
        <w:t>3</w:t>
      </w:r>
      <w:r w:rsidR="00C65231">
        <w:t xml:space="preserve"> и 202</w:t>
      </w:r>
      <w:r w:rsidR="00E042D1">
        <w:t>4</w:t>
      </w:r>
      <w:r w:rsidR="00C65231">
        <w:t xml:space="preserve"> годов.</w:t>
      </w:r>
    </w:p>
    <w:p w:rsidR="00C65231" w:rsidRDefault="00FE0903" w:rsidP="00C65231">
      <w:pPr>
        <w:shd w:val="clear" w:color="auto" w:fill="FFFFFF"/>
        <w:spacing w:line="0" w:lineRule="atLeast"/>
      </w:pPr>
      <w:r>
        <w:t>2</w:t>
      </w:r>
      <w:r w:rsidR="00C65231">
        <w:t xml:space="preserve">.  Приложение 1 таблица 1 </w:t>
      </w:r>
    </w:p>
    <w:p w:rsidR="00CC12EF" w:rsidRDefault="00FE0903" w:rsidP="00C65231">
      <w:pPr>
        <w:shd w:val="clear" w:color="auto" w:fill="FFFFFF"/>
        <w:spacing w:line="0" w:lineRule="atLeast"/>
      </w:pPr>
      <w:r>
        <w:t>3</w:t>
      </w:r>
      <w:r w:rsidR="00CC12EF">
        <w:t>.  Приложение 1 таблица 2</w:t>
      </w:r>
    </w:p>
    <w:p w:rsidR="00C65231" w:rsidRDefault="00FE0903" w:rsidP="00C65231">
      <w:pPr>
        <w:shd w:val="clear" w:color="auto" w:fill="FFFFFF"/>
        <w:spacing w:line="0" w:lineRule="atLeast"/>
      </w:pPr>
      <w:r>
        <w:t>4</w:t>
      </w:r>
      <w:r w:rsidR="00C65231">
        <w:t>. Приложение 2</w:t>
      </w:r>
    </w:p>
    <w:p w:rsidR="00C65231" w:rsidRDefault="00FE0903" w:rsidP="00C65231">
      <w:pPr>
        <w:shd w:val="clear" w:color="auto" w:fill="FFFFFF"/>
        <w:spacing w:line="0" w:lineRule="atLeast"/>
      </w:pPr>
      <w:r>
        <w:t>5</w:t>
      </w:r>
      <w:r w:rsidR="00C65231">
        <w:t xml:space="preserve">.  Приложение 3 таблица 1 </w:t>
      </w:r>
    </w:p>
    <w:p w:rsidR="00C65231" w:rsidRDefault="00FE0903" w:rsidP="00C65231">
      <w:pPr>
        <w:shd w:val="clear" w:color="auto" w:fill="FFFFFF"/>
        <w:spacing w:line="0" w:lineRule="atLeast"/>
      </w:pPr>
      <w:r>
        <w:t>6</w:t>
      </w:r>
      <w:r w:rsidR="00C65231">
        <w:t xml:space="preserve">.  Приложение 3 таблица 2 </w:t>
      </w:r>
    </w:p>
    <w:p w:rsidR="00C65231" w:rsidRDefault="00FE0903" w:rsidP="00C65231">
      <w:pPr>
        <w:shd w:val="clear" w:color="auto" w:fill="FFFFFF"/>
        <w:spacing w:line="0" w:lineRule="atLeast"/>
      </w:pPr>
      <w:r>
        <w:t>7</w:t>
      </w:r>
      <w:r w:rsidR="00C65231">
        <w:t xml:space="preserve">. Приложение 4 таблица 1 </w:t>
      </w:r>
    </w:p>
    <w:p w:rsidR="00C65231" w:rsidRDefault="00FE0903" w:rsidP="00C65231">
      <w:pPr>
        <w:shd w:val="clear" w:color="auto" w:fill="FFFFFF"/>
        <w:spacing w:line="0" w:lineRule="atLeast"/>
      </w:pPr>
      <w:r>
        <w:t>8</w:t>
      </w:r>
      <w:r w:rsidR="00C65231">
        <w:t xml:space="preserve">. Приложение 4 таблица 2 </w:t>
      </w:r>
    </w:p>
    <w:p w:rsidR="00C65231" w:rsidRDefault="00FE0903" w:rsidP="00C65231">
      <w:pPr>
        <w:shd w:val="clear" w:color="auto" w:fill="FFFFFF"/>
        <w:spacing w:line="0" w:lineRule="atLeast"/>
      </w:pPr>
      <w:r>
        <w:t>9</w:t>
      </w:r>
      <w:r w:rsidR="00C65231">
        <w:t>. Приложение 5 таблица 1, 2</w:t>
      </w:r>
    </w:p>
    <w:p w:rsidR="00C65231" w:rsidRDefault="00CC12EF" w:rsidP="00C65231">
      <w:pPr>
        <w:shd w:val="clear" w:color="auto" w:fill="FFFFFF"/>
        <w:spacing w:line="0" w:lineRule="atLeast"/>
      </w:pPr>
      <w:r>
        <w:t>1</w:t>
      </w:r>
      <w:r w:rsidR="00FE0903">
        <w:t>0</w:t>
      </w:r>
      <w:r>
        <w:t>. Приложение 6 таблица 1</w:t>
      </w:r>
    </w:p>
    <w:p w:rsidR="00C65231" w:rsidRDefault="00C65231" w:rsidP="00C65231">
      <w:pPr>
        <w:shd w:val="clear" w:color="auto" w:fill="FFFFFF"/>
        <w:spacing w:line="0" w:lineRule="atLeast"/>
      </w:pPr>
      <w:r>
        <w:t>1</w:t>
      </w:r>
      <w:r w:rsidR="00FE0903">
        <w:t>1</w:t>
      </w:r>
      <w:r>
        <w:t xml:space="preserve">. Приложение </w:t>
      </w:r>
      <w:r w:rsidR="00CC12EF">
        <w:t>6</w:t>
      </w:r>
      <w:r w:rsidR="00CC12EF" w:rsidRPr="00CC12EF">
        <w:t xml:space="preserve"> таблица </w:t>
      </w:r>
      <w:r w:rsidR="00CC12EF">
        <w:t>2</w:t>
      </w:r>
    </w:p>
    <w:p w:rsidR="00CC12EF" w:rsidRDefault="00CC12EF" w:rsidP="00C65231">
      <w:pPr>
        <w:shd w:val="clear" w:color="auto" w:fill="FFFFFF"/>
        <w:spacing w:line="0" w:lineRule="atLeast"/>
      </w:pPr>
      <w:r>
        <w:t>1</w:t>
      </w:r>
      <w:r w:rsidR="00FE0903">
        <w:t>2</w:t>
      </w:r>
      <w:r>
        <w:t>.</w:t>
      </w:r>
      <w:r w:rsidRPr="00CC12EF">
        <w:t xml:space="preserve"> </w:t>
      </w:r>
      <w:r>
        <w:t>Приложение 7 таблица 1,2</w:t>
      </w:r>
    </w:p>
    <w:p w:rsidR="00C65231" w:rsidRDefault="00C65231" w:rsidP="00C65231">
      <w:pPr>
        <w:shd w:val="clear" w:color="auto" w:fill="FFFFFF"/>
        <w:spacing w:line="0" w:lineRule="atLeast"/>
      </w:pPr>
      <w:r>
        <w:t>1</w:t>
      </w:r>
      <w:r w:rsidR="00FE0903">
        <w:t>3</w:t>
      </w:r>
      <w:r>
        <w:t>. Приложение 8 таблица 1</w:t>
      </w:r>
      <w:r w:rsidR="00CC12EF">
        <w:t>,2</w:t>
      </w:r>
    </w:p>
    <w:p w:rsidR="00C65231" w:rsidRDefault="00C65231" w:rsidP="00C65231">
      <w:pPr>
        <w:shd w:val="clear" w:color="auto" w:fill="FFFFFF"/>
        <w:spacing w:line="0" w:lineRule="atLeast"/>
      </w:pPr>
      <w:r>
        <w:t>1</w:t>
      </w:r>
      <w:r w:rsidR="00FE0903">
        <w:t>4</w:t>
      </w:r>
      <w:r>
        <w:t xml:space="preserve">. Приложение </w:t>
      </w:r>
      <w:r w:rsidR="00CC12EF">
        <w:t>9</w:t>
      </w:r>
      <w:r>
        <w:t xml:space="preserve"> таблица  </w:t>
      </w:r>
      <w:r w:rsidR="00CC12EF">
        <w:t>1</w:t>
      </w:r>
      <w:r>
        <w:t xml:space="preserve"> </w:t>
      </w:r>
    </w:p>
    <w:p w:rsidR="00A852DB" w:rsidRDefault="00A852DB" w:rsidP="00A852DB">
      <w:pPr>
        <w:shd w:val="clear" w:color="auto" w:fill="FFFFFF"/>
        <w:spacing w:line="0" w:lineRule="atLeast"/>
      </w:pPr>
      <w:r>
        <w:t xml:space="preserve">15. Приложение 9 таблица  2     </w:t>
      </w:r>
    </w:p>
    <w:p w:rsidR="00A852DB" w:rsidRDefault="00A852DB" w:rsidP="00A852DB">
      <w:pPr>
        <w:shd w:val="clear" w:color="auto" w:fill="FFFFFF"/>
        <w:spacing w:line="0" w:lineRule="atLeast"/>
      </w:pPr>
      <w:r>
        <w:t xml:space="preserve">16. Приложение 10 таблица 1,2                                                      </w:t>
      </w:r>
    </w:p>
    <w:p w:rsidR="00A852DB" w:rsidRDefault="00A852DB" w:rsidP="00A852DB">
      <w:pPr>
        <w:shd w:val="clear" w:color="auto" w:fill="FFFFFF"/>
        <w:spacing w:line="0" w:lineRule="atLeast"/>
      </w:pPr>
      <w:r>
        <w:t>17. Бюджетная смета 202</w:t>
      </w:r>
      <w:r w:rsidR="00E042D1">
        <w:t>2</w:t>
      </w:r>
      <w:r>
        <w:t>г</w:t>
      </w:r>
    </w:p>
    <w:p w:rsidR="00A852DB" w:rsidRDefault="00A852DB" w:rsidP="00A852DB">
      <w:pPr>
        <w:shd w:val="clear" w:color="auto" w:fill="FFFFFF"/>
        <w:spacing w:line="0" w:lineRule="atLeast"/>
      </w:pPr>
      <w:r>
        <w:t>18. Верхний предел муниципального долга 202</w:t>
      </w:r>
      <w:r w:rsidR="00E042D1">
        <w:t>1</w:t>
      </w:r>
      <w:r>
        <w:t>г</w:t>
      </w:r>
    </w:p>
    <w:p w:rsidR="00A852DB" w:rsidRDefault="00A852DB" w:rsidP="00A852DB">
      <w:pPr>
        <w:shd w:val="clear" w:color="auto" w:fill="FFFFFF"/>
        <w:spacing w:line="0" w:lineRule="atLeast"/>
      </w:pPr>
      <w:r>
        <w:t xml:space="preserve">19. Информация о </w:t>
      </w:r>
      <w:proofErr w:type="spellStart"/>
      <w:r>
        <w:t>муницип</w:t>
      </w:r>
      <w:proofErr w:type="spellEnd"/>
      <w:r>
        <w:t>. гарантиях 202</w:t>
      </w:r>
      <w:r w:rsidR="00E042D1">
        <w:t>1</w:t>
      </w:r>
      <w:r>
        <w:t>г</w:t>
      </w:r>
    </w:p>
    <w:p w:rsidR="00A852DB" w:rsidRDefault="00A852DB" w:rsidP="00A852DB">
      <w:pPr>
        <w:shd w:val="clear" w:color="auto" w:fill="FFFFFF"/>
        <w:spacing w:line="0" w:lineRule="atLeast"/>
      </w:pPr>
      <w:r>
        <w:t>20. Информация о предоставленных бюджетных кредитах за 202</w:t>
      </w:r>
      <w:r w:rsidR="00E042D1">
        <w:t>1</w:t>
      </w:r>
      <w:r>
        <w:t>год</w:t>
      </w:r>
    </w:p>
    <w:p w:rsidR="00A852DB" w:rsidRDefault="00A852DB" w:rsidP="00A852DB">
      <w:pPr>
        <w:shd w:val="clear" w:color="auto" w:fill="FFFFFF"/>
        <w:spacing w:line="0" w:lineRule="atLeast"/>
      </w:pPr>
      <w:r>
        <w:t>21. Информация о кредиторской задолженности Куликовского сельсовета на 01.11.2</w:t>
      </w:r>
      <w:r w:rsidR="00E042D1">
        <w:t>1</w:t>
      </w:r>
    </w:p>
    <w:p w:rsidR="00A852DB" w:rsidRDefault="00A852DB" w:rsidP="00A852DB">
      <w:pPr>
        <w:shd w:val="clear" w:color="auto" w:fill="FFFFFF"/>
        <w:spacing w:line="0" w:lineRule="atLeast"/>
      </w:pPr>
      <w:r>
        <w:t>22. Ожидаемое исполнение бюджета на 01.12.202</w:t>
      </w:r>
      <w:r w:rsidR="00E042D1">
        <w:t>1</w:t>
      </w:r>
    </w:p>
    <w:p w:rsidR="00A852DB" w:rsidRDefault="00A852DB" w:rsidP="00A852DB">
      <w:pPr>
        <w:shd w:val="clear" w:color="auto" w:fill="FFFFFF"/>
        <w:spacing w:line="0" w:lineRule="atLeast"/>
      </w:pPr>
      <w:r>
        <w:t>23. Прогноз доходов Куликовского сельсовета на 202</w:t>
      </w:r>
      <w:r w:rsidR="00E042D1">
        <w:t>2</w:t>
      </w:r>
      <w:r>
        <w:t>-202</w:t>
      </w:r>
      <w:r w:rsidR="00E042D1">
        <w:t>4</w:t>
      </w:r>
      <w:r>
        <w:t>гг</w:t>
      </w:r>
    </w:p>
    <w:p w:rsidR="00A852DB" w:rsidRDefault="00A852DB" w:rsidP="00A852DB">
      <w:pPr>
        <w:shd w:val="clear" w:color="auto" w:fill="FFFFFF"/>
        <w:spacing w:line="0" w:lineRule="atLeast"/>
      </w:pPr>
      <w:r>
        <w:t>24. Прогноз МБТ на 202</w:t>
      </w:r>
      <w:r w:rsidR="00E042D1">
        <w:t>2</w:t>
      </w:r>
      <w:r>
        <w:t>-202</w:t>
      </w:r>
      <w:r w:rsidR="00E042D1">
        <w:t>4</w:t>
      </w:r>
    </w:p>
    <w:p w:rsidR="00A852DB" w:rsidRDefault="00A852DB" w:rsidP="00A852DB">
      <w:pPr>
        <w:shd w:val="clear" w:color="auto" w:fill="FFFFFF"/>
        <w:spacing w:line="0" w:lineRule="atLeast"/>
      </w:pPr>
      <w:r>
        <w:t>25. Расходы Куликовского сельсовета по кодам классификации на 202</w:t>
      </w:r>
      <w:r w:rsidR="00E042D1">
        <w:t>2</w:t>
      </w:r>
      <w:r>
        <w:t>-202</w:t>
      </w:r>
      <w:r w:rsidR="00E042D1">
        <w:t>4</w:t>
      </w:r>
      <w:r>
        <w:t xml:space="preserve">гг </w:t>
      </w:r>
    </w:p>
    <w:p w:rsidR="00A852DB" w:rsidRDefault="00A852DB" w:rsidP="00A852DB">
      <w:pPr>
        <w:shd w:val="clear" w:color="auto" w:fill="FFFFFF"/>
        <w:spacing w:line="0" w:lineRule="atLeast"/>
      </w:pPr>
      <w:r>
        <w:t>26. Расчеты и обоснования бюджетных ассигнований на исполнение публичных нормативных обязательств (доплаты к пенсиям) на 202</w:t>
      </w:r>
      <w:r w:rsidR="00E042D1">
        <w:t>2</w:t>
      </w:r>
      <w:r>
        <w:t>год</w:t>
      </w:r>
    </w:p>
    <w:p w:rsidR="00A852DB" w:rsidRDefault="00A852DB" w:rsidP="00A852DB">
      <w:pPr>
        <w:shd w:val="clear" w:color="auto" w:fill="FFFFFF"/>
        <w:spacing w:line="0" w:lineRule="atLeast"/>
      </w:pPr>
      <w:r>
        <w:t>27. Реестр расходных обязательств на 2</w:t>
      </w:r>
      <w:r w:rsidR="00E042D1">
        <w:t>2</w:t>
      </w:r>
      <w:r>
        <w:t>-2</w:t>
      </w:r>
      <w:r w:rsidR="00E042D1">
        <w:t>4</w:t>
      </w:r>
      <w:r>
        <w:t>гг</w:t>
      </w:r>
    </w:p>
    <w:p w:rsidR="00A852DB" w:rsidRDefault="00A852DB" w:rsidP="00A852DB">
      <w:pPr>
        <w:shd w:val="clear" w:color="auto" w:fill="FFFFFF"/>
        <w:spacing w:line="0" w:lineRule="atLeast"/>
      </w:pPr>
      <w:r>
        <w:t>28. Пояснительная записка к бюджету 202</w:t>
      </w:r>
      <w:r w:rsidR="00E042D1">
        <w:t>2</w:t>
      </w:r>
      <w:r>
        <w:t>-202</w:t>
      </w:r>
      <w:r w:rsidR="00E042D1">
        <w:t>4</w:t>
      </w:r>
      <w:r>
        <w:t>гг</w:t>
      </w:r>
    </w:p>
    <w:p w:rsidR="00A852DB" w:rsidRDefault="00A852DB" w:rsidP="00A852DB">
      <w:pPr>
        <w:shd w:val="clear" w:color="auto" w:fill="FFFFFF"/>
        <w:spacing w:line="0" w:lineRule="atLeast"/>
      </w:pPr>
      <w:r w:rsidRPr="00E042D1">
        <w:t>29. Решение №49 от 27.02.2017</w:t>
      </w:r>
      <w:r>
        <w:t xml:space="preserve"> Положение об оплате труда.</w:t>
      </w:r>
    </w:p>
    <w:p w:rsidR="00A852DB" w:rsidRDefault="00A852DB" w:rsidP="00A852DB">
      <w:pPr>
        <w:shd w:val="clear" w:color="auto" w:fill="FFFFFF"/>
        <w:spacing w:line="0" w:lineRule="atLeast"/>
      </w:pPr>
      <w:r>
        <w:t>30. Решение №83 от 25.01.2018 изменения в Положение об оплате труда.</w:t>
      </w:r>
    </w:p>
    <w:p w:rsidR="00A852DB" w:rsidRDefault="00A852DB" w:rsidP="00A852DB">
      <w:pPr>
        <w:shd w:val="clear" w:color="auto" w:fill="FFFFFF"/>
        <w:spacing w:line="0" w:lineRule="atLeast"/>
      </w:pPr>
      <w:r>
        <w:t>31. Решение №101 от 24.01.2019 изменения в Положение об оплате труда.</w:t>
      </w:r>
    </w:p>
    <w:p w:rsidR="00A852DB" w:rsidRDefault="00A852DB" w:rsidP="00A852DB">
      <w:pPr>
        <w:shd w:val="clear" w:color="auto" w:fill="FFFFFF"/>
        <w:spacing w:line="0" w:lineRule="atLeast"/>
      </w:pPr>
      <w:r>
        <w:t>32. Решение №119 от 28.10.2019 изменения в Положение об оплате труда.</w:t>
      </w:r>
    </w:p>
    <w:p w:rsidR="00A852DB" w:rsidRDefault="00A852DB" w:rsidP="00A852DB">
      <w:pPr>
        <w:shd w:val="clear" w:color="auto" w:fill="FFFFFF"/>
        <w:spacing w:line="0" w:lineRule="atLeast"/>
      </w:pPr>
      <w:r>
        <w:t>33. Решение №9 от 29.09.2020 изменения в Положение об оплате труда.</w:t>
      </w:r>
    </w:p>
    <w:p w:rsidR="00F10547" w:rsidRDefault="00F10547" w:rsidP="00A852DB">
      <w:pPr>
        <w:shd w:val="clear" w:color="auto" w:fill="FFFFFF"/>
        <w:spacing w:line="0" w:lineRule="atLeast"/>
      </w:pPr>
      <w:r>
        <w:t xml:space="preserve">34. </w:t>
      </w:r>
      <w:proofErr w:type="gramStart"/>
      <w:r w:rsidRPr="00F10547">
        <w:t>Р</w:t>
      </w:r>
      <w:proofErr w:type="gramEnd"/>
      <w:r w:rsidRPr="00F10547">
        <w:t xml:space="preserve"> №1 от 18.02.2021т   изменение в  Положение об оплате труда</w:t>
      </w:r>
    </w:p>
    <w:p w:rsidR="00F10547" w:rsidRDefault="00F10547" w:rsidP="00A852DB">
      <w:pPr>
        <w:shd w:val="clear" w:color="auto" w:fill="FFFFFF"/>
        <w:spacing w:line="0" w:lineRule="atLeast"/>
      </w:pPr>
      <w:r>
        <w:t xml:space="preserve">35. </w:t>
      </w:r>
      <w:r w:rsidRPr="00F10547">
        <w:t>ПА №45  от 27.09.2021 об утверждении положения о системе оплаты труда КДЦ</w:t>
      </w:r>
    </w:p>
    <w:p w:rsidR="00F10547" w:rsidRDefault="00F10547" w:rsidP="00A852DB">
      <w:pPr>
        <w:shd w:val="clear" w:color="auto" w:fill="FFFFFF"/>
        <w:spacing w:line="0" w:lineRule="atLeast"/>
      </w:pPr>
      <w:r>
        <w:t xml:space="preserve">36. </w:t>
      </w:r>
      <w:r w:rsidRPr="00F10547">
        <w:t>ПА №52 от 14.10.2021 увеличение на 3,9 процента фонда оплаты</w:t>
      </w:r>
    </w:p>
    <w:p w:rsidR="00F10547" w:rsidRDefault="00F10547" w:rsidP="00A852DB">
      <w:pPr>
        <w:shd w:val="clear" w:color="auto" w:fill="FFFFFF"/>
        <w:spacing w:line="0" w:lineRule="atLeast"/>
      </w:pPr>
      <w:r>
        <w:lastRenderedPageBreak/>
        <w:t xml:space="preserve">37. </w:t>
      </w:r>
      <w:r w:rsidRPr="00F10547">
        <w:t xml:space="preserve">ПА №53 от 14.10.2021 увеличение окладов  </w:t>
      </w:r>
      <w:proofErr w:type="spellStart"/>
      <w:r w:rsidRPr="00F10547">
        <w:t>мун</w:t>
      </w:r>
      <w:proofErr w:type="spellEnd"/>
      <w:r w:rsidRPr="00F10547">
        <w:t xml:space="preserve"> служащих на 1.039 с 01.10.2021</w:t>
      </w:r>
    </w:p>
    <w:p w:rsidR="00A852DB" w:rsidRDefault="00A852DB" w:rsidP="00A852DB">
      <w:pPr>
        <w:shd w:val="clear" w:color="auto" w:fill="FFFFFF"/>
        <w:spacing w:line="0" w:lineRule="atLeast"/>
      </w:pPr>
      <w:r w:rsidRPr="00F10547">
        <w:t>3</w:t>
      </w:r>
      <w:r w:rsidR="00083A00">
        <w:t>8</w:t>
      </w:r>
      <w:r w:rsidRPr="00F10547">
        <w:t xml:space="preserve">. </w:t>
      </w:r>
      <w:r w:rsidR="00F10547" w:rsidRPr="00F10547">
        <w:t xml:space="preserve">ПА №49 от 05.10.2021 Об основных направлениях налоговой, бюджетной и долговой политики на 2022 </w:t>
      </w:r>
      <w:proofErr w:type="spellStart"/>
      <w:proofErr w:type="gramStart"/>
      <w:r w:rsidR="00F10547" w:rsidRPr="00F10547">
        <w:t>гг</w:t>
      </w:r>
      <w:proofErr w:type="spellEnd"/>
      <w:proofErr w:type="gramEnd"/>
      <w:r w:rsidR="00F10547" w:rsidRPr="00F10547">
        <w:t xml:space="preserve"> и план 2023 2024</w:t>
      </w:r>
    </w:p>
    <w:p w:rsidR="00A852DB" w:rsidRDefault="00A852DB" w:rsidP="00A852DB">
      <w:pPr>
        <w:shd w:val="clear" w:color="auto" w:fill="FFFFFF"/>
        <w:spacing w:line="0" w:lineRule="atLeast"/>
      </w:pPr>
      <w:r>
        <w:t>3</w:t>
      </w:r>
      <w:r w:rsidR="00083A00">
        <w:t>9</w:t>
      </w:r>
      <w:r>
        <w:t xml:space="preserve">. </w:t>
      </w:r>
      <w:r w:rsidR="00F10547" w:rsidRPr="00F10547">
        <w:t>ПА №54 от 15.11.2021 об одобрении прогноза СЭР на 2022-2024 гг.</w:t>
      </w:r>
    </w:p>
    <w:p w:rsidR="00A852DB" w:rsidRDefault="00083A00" w:rsidP="00A852DB">
      <w:pPr>
        <w:shd w:val="clear" w:color="auto" w:fill="FFFFFF"/>
        <w:spacing w:line="0" w:lineRule="atLeast"/>
      </w:pPr>
      <w:r>
        <w:t>40</w:t>
      </w:r>
      <w:r w:rsidR="00A852DB">
        <w:t>. Решение №8/38 о внесении изменений</w:t>
      </w:r>
      <w:proofErr w:type="gramStart"/>
      <w:r w:rsidR="00A852DB">
        <w:t xml:space="preserve"> О</w:t>
      </w:r>
      <w:proofErr w:type="gramEnd"/>
      <w:r w:rsidR="00A852DB">
        <w:t xml:space="preserve"> бюджетном процессе </w:t>
      </w:r>
    </w:p>
    <w:p w:rsidR="00A852DB" w:rsidRDefault="00083A00" w:rsidP="00A852DB">
      <w:pPr>
        <w:shd w:val="clear" w:color="auto" w:fill="FFFFFF"/>
        <w:spacing w:line="0" w:lineRule="atLeast"/>
      </w:pPr>
      <w:r>
        <w:t>41</w:t>
      </w:r>
      <w:r w:rsidR="00A852DB">
        <w:t>. Решение №53 от 22.11.2011 о передаче полномочий ревизионной комиссии.</w:t>
      </w:r>
    </w:p>
    <w:p w:rsidR="00A852DB" w:rsidRDefault="00083A00" w:rsidP="00A852DB">
      <w:pPr>
        <w:shd w:val="clear" w:color="auto" w:fill="FFFFFF"/>
        <w:spacing w:line="0" w:lineRule="atLeast"/>
      </w:pPr>
      <w:r>
        <w:t>42</w:t>
      </w:r>
      <w:r w:rsidR="00A852DB">
        <w:t>. Соглашение о передаче полномочий ревизионной комиссии от 28.12.2015г.</w:t>
      </w:r>
    </w:p>
    <w:p w:rsidR="00A852DB" w:rsidRDefault="00083A00" w:rsidP="00A852DB">
      <w:pPr>
        <w:shd w:val="clear" w:color="auto" w:fill="FFFFFF"/>
        <w:spacing w:line="0" w:lineRule="atLeast"/>
      </w:pPr>
      <w:r>
        <w:t>43</w:t>
      </w:r>
      <w:r w:rsidR="00A852DB">
        <w:t>. Решение №142 от 24.11.2014</w:t>
      </w:r>
      <w:proofErr w:type="gramStart"/>
      <w:r w:rsidR="00A852DB">
        <w:t xml:space="preserve"> О</w:t>
      </w:r>
      <w:proofErr w:type="gramEnd"/>
      <w:r w:rsidR="00A852DB">
        <w:t xml:space="preserve"> передаче полномочий по закупкам.</w:t>
      </w:r>
    </w:p>
    <w:p w:rsidR="00A852DB" w:rsidRDefault="00A852DB" w:rsidP="00A852DB">
      <w:pPr>
        <w:shd w:val="clear" w:color="auto" w:fill="FFFFFF"/>
        <w:spacing w:line="0" w:lineRule="atLeast"/>
      </w:pPr>
      <w:r>
        <w:t>4</w:t>
      </w:r>
      <w:r w:rsidR="00083A00">
        <w:t>4</w:t>
      </w:r>
      <w:r>
        <w:t>. Соглашение о передаче полномочий по закупкам от 19.12.2014г.</w:t>
      </w:r>
    </w:p>
    <w:p w:rsidR="00A852DB" w:rsidRDefault="00A852DB" w:rsidP="00A852DB">
      <w:pPr>
        <w:shd w:val="clear" w:color="auto" w:fill="FFFFFF"/>
        <w:spacing w:line="0" w:lineRule="atLeast"/>
      </w:pPr>
      <w:r>
        <w:t>4</w:t>
      </w:r>
      <w:r w:rsidR="00083A00">
        <w:t>5</w:t>
      </w:r>
      <w:r>
        <w:t>. Решение №60 от 25.04.2017 изменения в соглашение о передачи полномочий по закупкам.</w:t>
      </w:r>
    </w:p>
    <w:p w:rsidR="00A852DB" w:rsidRDefault="00A852DB" w:rsidP="00A852DB">
      <w:pPr>
        <w:shd w:val="clear" w:color="auto" w:fill="FFFFFF"/>
        <w:spacing w:line="0" w:lineRule="atLeast"/>
      </w:pPr>
      <w:r>
        <w:t>4</w:t>
      </w:r>
      <w:r w:rsidR="00083A00">
        <w:t>6</w:t>
      </w:r>
      <w:r>
        <w:t>. Доп. соглашение о передачи полномочий по закупкам от 12.2017г.</w:t>
      </w:r>
    </w:p>
    <w:p w:rsidR="00A852DB" w:rsidRDefault="00A852DB" w:rsidP="007A4990">
      <w:pPr>
        <w:shd w:val="clear" w:color="auto" w:fill="FFFFFF"/>
        <w:spacing w:line="0" w:lineRule="atLeast"/>
        <w:rPr>
          <w:color w:val="000000"/>
        </w:rPr>
      </w:pPr>
    </w:p>
    <w:p w:rsidR="005B1E58" w:rsidRDefault="005B1E58" w:rsidP="007A4990">
      <w:pPr>
        <w:shd w:val="clear" w:color="auto" w:fill="FFFFFF"/>
        <w:spacing w:line="0" w:lineRule="atLeast"/>
        <w:rPr>
          <w:color w:val="000000"/>
        </w:rPr>
      </w:pPr>
    </w:p>
    <w:p w:rsidR="005B1E58" w:rsidRDefault="005B1E58" w:rsidP="007A4990">
      <w:pPr>
        <w:shd w:val="clear" w:color="auto" w:fill="FFFFFF"/>
        <w:spacing w:line="0" w:lineRule="atLeast"/>
        <w:rPr>
          <w:color w:val="000000"/>
        </w:rPr>
      </w:pPr>
    </w:p>
    <w:p w:rsidR="00A852DB" w:rsidRDefault="00A852DB" w:rsidP="007A4990">
      <w:pPr>
        <w:shd w:val="clear" w:color="auto" w:fill="FFFFFF"/>
        <w:spacing w:line="0" w:lineRule="atLeast"/>
        <w:rPr>
          <w:color w:val="000000"/>
        </w:rPr>
      </w:pPr>
      <w:bookmarkStart w:id="0" w:name="_GoBack"/>
      <w:bookmarkEnd w:id="0"/>
    </w:p>
    <w:p w:rsidR="00A852DB" w:rsidRDefault="00A852DB" w:rsidP="007A4990">
      <w:pPr>
        <w:shd w:val="clear" w:color="auto" w:fill="FFFFFF"/>
        <w:spacing w:line="0" w:lineRule="atLeast"/>
        <w:rPr>
          <w:color w:val="000000"/>
        </w:rPr>
      </w:pPr>
    </w:p>
    <w:p w:rsidR="00A852DB" w:rsidRDefault="00A852DB" w:rsidP="007A4990">
      <w:pPr>
        <w:shd w:val="clear" w:color="auto" w:fill="FFFFFF"/>
        <w:spacing w:line="0" w:lineRule="atLeast"/>
        <w:rPr>
          <w:color w:val="000000"/>
        </w:rPr>
      </w:pPr>
    </w:p>
    <w:p w:rsidR="00A852DB" w:rsidRDefault="00A852DB" w:rsidP="007A4990">
      <w:pPr>
        <w:shd w:val="clear" w:color="auto" w:fill="FFFFFF"/>
        <w:spacing w:line="0" w:lineRule="atLeast"/>
        <w:rPr>
          <w:color w:val="000000"/>
        </w:rPr>
      </w:pPr>
    </w:p>
    <w:p w:rsidR="00A852DB" w:rsidRDefault="00A852DB" w:rsidP="007A4990">
      <w:pPr>
        <w:shd w:val="clear" w:color="auto" w:fill="FFFFFF"/>
        <w:spacing w:line="0" w:lineRule="atLeast"/>
        <w:rPr>
          <w:color w:val="000000"/>
        </w:rPr>
      </w:pPr>
    </w:p>
    <w:p w:rsidR="007A4990" w:rsidRDefault="007A4990" w:rsidP="007A4990">
      <w:r>
        <w:t xml:space="preserve">Глава Куликовского сельсовета                                                          А. В. </w:t>
      </w:r>
      <w:proofErr w:type="spellStart"/>
      <w:r>
        <w:t>Крюгер</w:t>
      </w:r>
      <w:proofErr w:type="spellEnd"/>
    </w:p>
    <w:p w:rsidR="007A4990" w:rsidRDefault="007A4990" w:rsidP="007A4990">
      <w:proofErr w:type="spellStart"/>
      <w:r>
        <w:t>Чулымского</w:t>
      </w:r>
      <w:proofErr w:type="spellEnd"/>
      <w:r>
        <w:t xml:space="preserve"> района Новосибирской области</w:t>
      </w:r>
    </w:p>
    <w:sectPr w:rsidR="007A4990" w:rsidSect="00AA2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E1129"/>
    <w:multiLevelType w:val="hybridMultilevel"/>
    <w:tmpl w:val="C634628C"/>
    <w:lvl w:ilvl="0" w:tplc="D856D75E">
      <w:start w:val="1"/>
      <w:numFmt w:val="decimal"/>
      <w:lvlText w:val="%1."/>
      <w:lvlJc w:val="left"/>
      <w:pPr>
        <w:ind w:left="2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12" w:hanging="360"/>
      </w:pPr>
    </w:lvl>
    <w:lvl w:ilvl="2" w:tplc="0419001B" w:tentative="1">
      <w:start w:val="1"/>
      <w:numFmt w:val="lowerRoman"/>
      <w:lvlText w:val="%3."/>
      <w:lvlJc w:val="right"/>
      <w:pPr>
        <w:ind w:left="4332" w:hanging="180"/>
      </w:pPr>
    </w:lvl>
    <w:lvl w:ilvl="3" w:tplc="0419000F" w:tentative="1">
      <w:start w:val="1"/>
      <w:numFmt w:val="decimal"/>
      <w:lvlText w:val="%4."/>
      <w:lvlJc w:val="left"/>
      <w:pPr>
        <w:ind w:left="5052" w:hanging="360"/>
      </w:pPr>
    </w:lvl>
    <w:lvl w:ilvl="4" w:tplc="04190019" w:tentative="1">
      <w:start w:val="1"/>
      <w:numFmt w:val="lowerLetter"/>
      <w:lvlText w:val="%5."/>
      <w:lvlJc w:val="left"/>
      <w:pPr>
        <w:ind w:left="5772" w:hanging="360"/>
      </w:pPr>
    </w:lvl>
    <w:lvl w:ilvl="5" w:tplc="0419001B" w:tentative="1">
      <w:start w:val="1"/>
      <w:numFmt w:val="lowerRoman"/>
      <w:lvlText w:val="%6."/>
      <w:lvlJc w:val="right"/>
      <w:pPr>
        <w:ind w:left="6492" w:hanging="180"/>
      </w:pPr>
    </w:lvl>
    <w:lvl w:ilvl="6" w:tplc="0419000F" w:tentative="1">
      <w:start w:val="1"/>
      <w:numFmt w:val="decimal"/>
      <w:lvlText w:val="%7."/>
      <w:lvlJc w:val="left"/>
      <w:pPr>
        <w:ind w:left="7212" w:hanging="360"/>
      </w:pPr>
    </w:lvl>
    <w:lvl w:ilvl="7" w:tplc="04190019" w:tentative="1">
      <w:start w:val="1"/>
      <w:numFmt w:val="lowerLetter"/>
      <w:lvlText w:val="%8."/>
      <w:lvlJc w:val="left"/>
      <w:pPr>
        <w:ind w:left="7932" w:hanging="360"/>
      </w:pPr>
    </w:lvl>
    <w:lvl w:ilvl="8" w:tplc="0419001B" w:tentative="1">
      <w:start w:val="1"/>
      <w:numFmt w:val="lowerRoman"/>
      <w:lvlText w:val="%9."/>
      <w:lvlJc w:val="right"/>
      <w:pPr>
        <w:ind w:left="8652" w:hanging="180"/>
      </w:pPr>
    </w:lvl>
  </w:abstractNum>
  <w:abstractNum w:abstractNumId="1">
    <w:nsid w:val="0EB4307A"/>
    <w:multiLevelType w:val="hybridMultilevel"/>
    <w:tmpl w:val="5D6EAB00"/>
    <w:lvl w:ilvl="0" w:tplc="BE204490">
      <w:start w:val="4"/>
      <w:numFmt w:val="decimal"/>
      <w:lvlText w:val="%1."/>
      <w:lvlJc w:val="left"/>
      <w:pPr>
        <w:tabs>
          <w:tab w:val="num" w:pos="2892"/>
        </w:tabs>
        <w:ind w:left="2892" w:hanging="360"/>
      </w:pPr>
      <w:rPr>
        <w:rFonts w:hint="default"/>
        <w:b/>
      </w:rPr>
    </w:lvl>
    <w:lvl w:ilvl="1" w:tplc="62280346">
      <w:numFmt w:val="none"/>
      <w:lvlText w:val=""/>
      <w:lvlJc w:val="left"/>
      <w:pPr>
        <w:tabs>
          <w:tab w:val="num" w:pos="360"/>
        </w:tabs>
      </w:pPr>
    </w:lvl>
    <w:lvl w:ilvl="2" w:tplc="F1FE1DB0">
      <w:numFmt w:val="none"/>
      <w:lvlText w:val=""/>
      <w:lvlJc w:val="left"/>
      <w:pPr>
        <w:tabs>
          <w:tab w:val="num" w:pos="360"/>
        </w:tabs>
      </w:pPr>
    </w:lvl>
    <w:lvl w:ilvl="3" w:tplc="4A4A69E2">
      <w:numFmt w:val="none"/>
      <w:lvlText w:val=""/>
      <w:lvlJc w:val="left"/>
      <w:pPr>
        <w:tabs>
          <w:tab w:val="num" w:pos="360"/>
        </w:tabs>
      </w:pPr>
    </w:lvl>
    <w:lvl w:ilvl="4" w:tplc="938E2BC6">
      <w:numFmt w:val="none"/>
      <w:lvlText w:val=""/>
      <w:lvlJc w:val="left"/>
      <w:pPr>
        <w:tabs>
          <w:tab w:val="num" w:pos="360"/>
        </w:tabs>
      </w:pPr>
    </w:lvl>
    <w:lvl w:ilvl="5" w:tplc="B1325394">
      <w:numFmt w:val="none"/>
      <w:lvlText w:val=""/>
      <w:lvlJc w:val="left"/>
      <w:pPr>
        <w:tabs>
          <w:tab w:val="num" w:pos="360"/>
        </w:tabs>
      </w:pPr>
    </w:lvl>
    <w:lvl w:ilvl="6" w:tplc="B13A70A4">
      <w:numFmt w:val="none"/>
      <w:lvlText w:val=""/>
      <w:lvlJc w:val="left"/>
      <w:pPr>
        <w:tabs>
          <w:tab w:val="num" w:pos="360"/>
        </w:tabs>
      </w:pPr>
    </w:lvl>
    <w:lvl w:ilvl="7" w:tplc="BC14BE00">
      <w:numFmt w:val="none"/>
      <w:lvlText w:val=""/>
      <w:lvlJc w:val="left"/>
      <w:pPr>
        <w:tabs>
          <w:tab w:val="num" w:pos="360"/>
        </w:tabs>
      </w:pPr>
    </w:lvl>
    <w:lvl w:ilvl="8" w:tplc="89F041D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3">
    <w:nsid w:val="5AEF4AAD"/>
    <w:multiLevelType w:val="hybridMultilevel"/>
    <w:tmpl w:val="AFE69736"/>
    <w:lvl w:ilvl="0" w:tplc="9CCA827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B97240"/>
    <w:multiLevelType w:val="multilevel"/>
    <w:tmpl w:val="0E6814A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835"/>
    <w:rsid w:val="00083A00"/>
    <w:rsid w:val="000A2B63"/>
    <w:rsid w:val="00164238"/>
    <w:rsid w:val="00223835"/>
    <w:rsid w:val="0024006A"/>
    <w:rsid w:val="003F1265"/>
    <w:rsid w:val="00416A22"/>
    <w:rsid w:val="005B1E58"/>
    <w:rsid w:val="00624E1D"/>
    <w:rsid w:val="006C43C0"/>
    <w:rsid w:val="006E160D"/>
    <w:rsid w:val="00747840"/>
    <w:rsid w:val="007A4990"/>
    <w:rsid w:val="0086685F"/>
    <w:rsid w:val="00892617"/>
    <w:rsid w:val="00981364"/>
    <w:rsid w:val="009965B7"/>
    <w:rsid w:val="009A1EC7"/>
    <w:rsid w:val="009B34D1"/>
    <w:rsid w:val="00A852DB"/>
    <w:rsid w:val="00AA2212"/>
    <w:rsid w:val="00AE6B54"/>
    <w:rsid w:val="00B17E18"/>
    <w:rsid w:val="00B33D6E"/>
    <w:rsid w:val="00B7760A"/>
    <w:rsid w:val="00C13C22"/>
    <w:rsid w:val="00C17CDA"/>
    <w:rsid w:val="00C65231"/>
    <w:rsid w:val="00CC12EF"/>
    <w:rsid w:val="00D10484"/>
    <w:rsid w:val="00D410D1"/>
    <w:rsid w:val="00E042D1"/>
    <w:rsid w:val="00E15F00"/>
    <w:rsid w:val="00E559B1"/>
    <w:rsid w:val="00E7492B"/>
    <w:rsid w:val="00EF0D81"/>
    <w:rsid w:val="00F10547"/>
    <w:rsid w:val="00F144A0"/>
    <w:rsid w:val="00F97814"/>
    <w:rsid w:val="00FE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35"/>
    <w:pPr>
      <w:spacing w:after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3835"/>
    <w:pPr>
      <w:spacing w:after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835"/>
    <w:pPr>
      <w:ind w:left="720"/>
      <w:contextualSpacing/>
    </w:pPr>
  </w:style>
  <w:style w:type="paragraph" w:customStyle="1" w:styleId="1">
    <w:name w:val="Знак Знак1 Знак"/>
    <w:basedOn w:val="a"/>
    <w:rsid w:val="002238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1">
    <w:name w:val="s_1"/>
    <w:basedOn w:val="a"/>
    <w:rsid w:val="00981364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9813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8136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981364"/>
  </w:style>
  <w:style w:type="paragraph" w:customStyle="1" w:styleId="ConsPlusNormal">
    <w:name w:val="ConsPlusNormal"/>
    <w:rsid w:val="00981364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81364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98136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0A2B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35"/>
    <w:pPr>
      <w:spacing w:after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3835"/>
    <w:pPr>
      <w:spacing w:after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835"/>
    <w:pPr>
      <w:ind w:left="720"/>
      <w:contextualSpacing/>
    </w:pPr>
  </w:style>
  <w:style w:type="paragraph" w:customStyle="1" w:styleId="1">
    <w:name w:val="Знак Знак1 Знак"/>
    <w:basedOn w:val="a"/>
    <w:rsid w:val="002238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1">
    <w:name w:val="s_1"/>
    <w:basedOn w:val="a"/>
    <w:rsid w:val="00981364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9813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8136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981364"/>
  </w:style>
  <w:style w:type="paragraph" w:customStyle="1" w:styleId="ConsPlusNormal">
    <w:name w:val="ConsPlusNormal"/>
    <w:rsid w:val="00981364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81364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98136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0A2B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A769C-4FCC-49FB-8841-60EA33AE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Шумаков</dc:creator>
  <cp:lastModifiedBy>User</cp:lastModifiedBy>
  <cp:revision>4</cp:revision>
  <cp:lastPrinted>2018-06-22T07:59:00Z</cp:lastPrinted>
  <dcterms:created xsi:type="dcterms:W3CDTF">2021-11-15T10:04:00Z</dcterms:created>
  <dcterms:modified xsi:type="dcterms:W3CDTF">2021-11-15T11:06:00Z</dcterms:modified>
</cp:coreProperties>
</file>